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0EDC0" w14:textId="58D632FC" w:rsidR="0056594D" w:rsidRPr="00246CF7" w:rsidRDefault="0056594D" w:rsidP="0056594D">
      <w:pPr>
        <w:ind w:left="3900" w:firstLine="348"/>
        <w:jc w:val="center"/>
        <w:rPr>
          <w:rFonts w:cstheme="minorHAnsi"/>
          <w:b/>
          <w:bCs/>
        </w:rPr>
      </w:pPr>
      <w:r w:rsidRPr="00246CF7">
        <w:rPr>
          <w:rFonts w:cstheme="minorHAnsi"/>
          <w:b/>
          <w:bCs/>
        </w:rPr>
        <w:t xml:space="preserve">Załącznik nr </w:t>
      </w:r>
      <w:r w:rsidR="000D2C41" w:rsidRPr="00246CF7">
        <w:rPr>
          <w:rFonts w:cstheme="minorHAnsi"/>
          <w:b/>
          <w:bCs/>
        </w:rPr>
        <w:t>7</w:t>
      </w:r>
      <w:r w:rsidR="00A171B1" w:rsidRPr="00246CF7">
        <w:rPr>
          <w:rFonts w:cstheme="minorHAnsi"/>
          <w:b/>
          <w:bCs/>
        </w:rPr>
        <w:t xml:space="preserve"> do SIWZ</w:t>
      </w:r>
      <w:r w:rsidRPr="00246CF7">
        <w:rPr>
          <w:rFonts w:cstheme="minorHAnsi"/>
          <w:b/>
          <w:bCs/>
        </w:rPr>
        <w:t>.</w:t>
      </w:r>
    </w:p>
    <w:p w14:paraId="6DD34D12" w14:textId="77777777" w:rsidR="0056594D" w:rsidRPr="00246CF7" w:rsidRDefault="00B54448" w:rsidP="00CA220F">
      <w:pPr>
        <w:ind w:left="360" w:hanging="360"/>
        <w:jc w:val="center"/>
        <w:rPr>
          <w:rFonts w:cstheme="minorHAnsi"/>
          <w:b/>
          <w:bCs/>
        </w:rPr>
      </w:pPr>
      <w:r w:rsidRPr="00246CF7">
        <w:rPr>
          <w:rFonts w:cstheme="minorHAnsi"/>
          <w:b/>
          <w:bCs/>
        </w:rPr>
        <w:t xml:space="preserve"> </w:t>
      </w:r>
    </w:p>
    <w:p w14:paraId="2A0A6D7C" w14:textId="6D16F274" w:rsidR="00246CF7" w:rsidRPr="00246CF7" w:rsidRDefault="0056594D" w:rsidP="00246CF7">
      <w:pPr>
        <w:spacing w:line="288" w:lineRule="auto"/>
        <w:jc w:val="both"/>
        <w:rPr>
          <w:rFonts w:cstheme="minorHAnsi"/>
          <w:bCs/>
          <w:iCs/>
          <w:spacing w:val="-1"/>
        </w:rPr>
      </w:pPr>
      <w:r w:rsidRPr="00246CF7">
        <w:rPr>
          <w:rFonts w:cstheme="minorHAnsi"/>
          <w:b/>
          <w:bCs/>
        </w:rPr>
        <w:t xml:space="preserve">Szczegółowy Opis Przedmiotu Zamówienia (SOPZ) </w:t>
      </w:r>
      <w:r w:rsidR="00B54448" w:rsidRPr="00246CF7">
        <w:rPr>
          <w:rFonts w:cstheme="minorHAnsi"/>
          <w:b/>
          <w:bCs/>
        </w:rPr>
        <w:t xml:space="preserve">na </w:t>
      </w:r>
      <w:r w:rsidR="00246CF7" w:rsidRPr="00246CF7">
        <w:rPr>
          <w:rFonts w:cstheme="minorHAnsi"/>
          <w:bCs/>
          <w:iCs/>
          <w:spacing w:val="-1"/>
        </w:rPr>
        <w:t>dowożenie niepełnosprawnych uczniów Społecznej Szkoły Podstawowej „Zakątek” przy ul. Winogrady 144 w Poznaniu do szkoły oraz odwożenie po skończonych zajęciach szkolnych do domu wraz z zapewnieniem opieki uczniom w trakcie transportu</w:t>
      </w:r>
    </w:p>
    <w:p w14:paraId="4CC4101C" w14:textId="116D963C" w:rsidR="006F682E" w:rsidRPr="00246CF7" w:rsidRDefault="006F682E" w:rsidP="006F682E">
      <w:pPr>
        <w:jc w:val="both"/>
        <w:rPr>
          <w:rFonts w:cstheme="minorHAnsi"/>
        </w:rPr>
      </w:pPr>
    </w:p>
    <w:p w14:paraId="43D0B2C8" w14:textId="14399C63" w:rsidR="00552686" w:rsidRPr="00552686" w:rsidRDefault="00552686" w:rsidP="0055268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552686"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>Zgodnie z opracowaniem przez zamawiającego szacunkiem wyjściowym dzienna liczba uczniów do przewozu (rozumianego jako przywóz na trasie dom ucznia - szkoła i następnie odwóz na trasie szkoła - dom ucznia) wyniesie około 15 osób, a łączna dzienna ilość kilometrów (w obie strony) wyniesie ok. 200 km, dni dowozu będzie 185 i te dane należy uwzględnić przy opracowaniu ceny usługi. Łączna ilość kilometrów wyniesie (przybliżone zapotrzebowanie) 37 000 km (185 dni x 200 km) przez okres wykonywania usługi.</w:t>
      </w:r>
    </w:p>
    <w:p w14:paraId="7058B483" w14:textId="77777777" w:rsidR="00552686" w:rsidRDefault="00552686" w:rsidP="00552686">
      <w:pPr>
        <w:tabs>
          <w:tab w:val="right" w:leader="underscore" w:pos="9072"/>
        </w:tabs>
        <w:spacing w:line="288" w:lineRule="auto"/>
        <w:jc w:val="both"/>
        <w:rPr>
          <w:rFonts w:cstheme="minorHAnsi"/>
        </w:rPr>
      </w:pPr>
    </w:p>
    <w:p w14:paraId="38676964" w14:textId="7FA4CCFB" w:rsidR="00552686" w:rsidRPr="00A95585" w:rsidRDefault="00552686" w:rsidP="00552686">
      <w:pPr>
        <w:tabs>
          <w:tab w:val="right" w:leader="underscore" w:pos="9072"/>
        </w:tabs>
        <w:spacing w:line="288" w:lineRule="auto"/>
        <w:ind w:left="426"/>
        <w:jc w:val="both"/>
        <w:rPr>
          <w:rFonts w:cstheme="minorHAnsi"/>
        </w:rPr>
      </w:pPr>
      <w:r w:rsidRPr="00A95585">
        <w:rPr>
          <w:rFonts w:cstheme="minorHAnsi"/>
        </w:rPr>
        <w:t>Dzieci rozpoczynają zajęcia o 7.50 i kończą o 13.30 lub zaczynają o 13:30 i są odbierane około godz. 15.00, 16:00 – 16:30 w zależności od planu zajęć.</w:t>
      </w:r>
    </w:p>
    <w:p w14:paraId="7242E6C9" w14:textId="77777777" w:rsidR="00552686" w:rsidRPr="00A95585" w:rsidRDefault="00552686" w:rsidP="00552686">
      <w:pPr>
        <w:tabs>
          <w:tab w:val="right" w:leader="underscore" w:pos="9072"/>
        </w:tabs>
        <w:spacing w:line="288" w:lineRule="auto"/>
        <w:ind w:left="426"/>
        <w:jc w:val="both"/>
        <w:rPr>
          <w:rFonts w:cstheme="minorHAnsi"/>
          <w:iCs/>
        </w:rPr>
      </w:pPr>
      <w:r>
        <w:rPr>
          <w:rFonts w:cstheme="minorHAnsi"/>
        </w:rPr>
        <w:t>Trzech uczniów</w:t>
      </w:r>
      <w:r w:rsidRPr="00A95585">
        <w:rPr>
          <w:rFonts w:cstheme="minorHAnsi"/>
        </w:rPr>
        <w:t xml:space="preserve"> dowożony</w:t>
      </w:r>
      <w:r>
        <w:rPr>
          <w:rFonts w:cstheme="minorHAnsi"/>
        </w:rPr>
        <w:t>ch</w:t>
      </w:r>
      <w:r w:rsidRPr="00A95585">
        <w:rPr>
          <w:rFonts w:cstheme="minorHAnsi"/>
        </w:rPr>
        <w:t xml:space="preserve"> jest na  wózku.</w:t>
      </w:r>
    </w:p>
    <w:p w14:paraId="5F540418" w14:textId="77777777" w:rsidR="00C22B4C" w:rsidRDefault="00C22B4C" w:rsidP="00552686">
      <w:pPr>
        <w:tabs>
          <w:tab w:val="right" w:leader="underscore" w:pos="9072"/>
        </w:tabs>
        <w:spacing w:line="288" w:lineRule="auto"/>
        <w:ind w:left="425"/>
        <w:jc w:val="both"/>
        <w:rPr>
          <w:rFonts w:cstheme="minorHAnsi"/>
          <w:iCs/>
        </w:rPr>
      </w:pPr>
    </w:p>
    <w:p w14:paraId="111EFE87" w14:textId="77777777" w:rsidR="00552686" w:rsidRPr="00A95585" w:rsidRDefault="00552686" w:rsidP="00552686">
      <w:pPr>
        <w:tabs>
          <w:tab w:val="right" w:leader="underscore" w:pos="9072"/>
        </w:tabs>
        <w:spacing w:line="288" w:lineRule="auto"/>
        <w:ind w:left="425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t>Szkoła jest ponad rejonową placówką i uczęszczają do niej uczniowie z terenu całego miasta Poznania. Uczniowie będą dowożeni z domu do szkoły i odwożenie ze szkoły do domu według obowiązującego planu lekcji.</w:t>
      </w:r>
    </w:p>
    <w:p w14:paraId="4A52B10B" w14:textId="695C3A91" w:rsidR="002C5BB6" w:rsidRPr="002C5BB6" w:rsidRDefault="00552686" w:rsidP="002C5BB6">
      <w:pPr>
        <w:pStyle w:val="Akapitzlist"/>
        <w:ind w:left="360"/>
        <w:jc w:val="both"/>
        <w:rPr>
          <w:rFonts w:asciiTheme="minorHAnsi" w:hAnsiTheme="minorHAnsi" w:cstheme="minorHAnsi"/>
          <w:b w:val="0"/>
          <w:iCs/>
          <w:color w:val="auto"/>
          <w:sz w:val="22"/>
          <w:szCs w:val="22"/>
        </w:rPr>
      </w:pPr>
      <w:r w:rsidRPr="0055268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Pojazdy służące do przewozów muszą posiadać aktualne badania techniczne. Na każdy dzień tygodnia zostanie określona trasa, która w trakcie realizacji usługi może być modyfikowana w zależności od potrzeb Zamawiającego lub na wniosek Wykonawcy usługi. W trakcie trwania ferii, świąt lub innych dni wyznaczonych przez Zamawiającego jako wolne od zajęć przewozy nie będą odbywały się. W razie zaistnienia konieczności dowozu dzieci w dni dodatkowe lub na innych dodatkowych trasach Wykonawca zobowiązuje się do ich realizacji w ramach zawartej umowy. </w:t>
      </w:r>
      <w:r w:rsidRPr="00552686"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>Wykonawca zobowiązany jest również do zapewnienie transportu w przypadku wyjazdów na zajęcia pozalekcyjne lub terenowe</w:t>
      </w:r>
      <w:r w:rsidR="002C5BB6"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 xml:space="preserve"> – w</w:t>
      </w:r>
      <w:r w:rsidR="002C5BB6" w:rsidRPr="002C5BB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razie zaistnienia konieczności dowozu w dni dodatkowe lub na innych dodatkowych trasach Wykonawca zobowiązuje się do ich realizacji w ramach zawartej umowy – </w:t>
      </w:r>
      <w:r w:rsidR="002C5BB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do dwóch</w:t>
      </w:r>
      <w:r w:rsidR="002C5BB6" w:rsidRPr="002C5BB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raz</w:t>
      </w:r>
      <w:r w:rsidR="002C5BB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y</w:t>
      </w:r>
      <w:r w:rsidR="002C5BB6" w:rsidRPr="002C5BB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w tygodniu trasa łącznie </w:t>
      </w:r>
      <w:r w:rsidR="002C5BB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ok. </w:t>
      </w:r>
      <w:r w:rsidR="001E344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4</w:t>
      </w:r>
      <w:r w:rsidR="002C5BB6" w:rsidRPr="002C5BB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0 km. </w:t>
      </w:r>
    </w:p>
    <w:p w14:paraId="2E29886A" w14:textId="706C43D1" w:rsidR="002C5BB6" w:rsidRDefault="002C5BB6" w:rsidP="00552686">
      <w:pPr>
        <w:pStyle w:val="Akapitzlist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3931BDD0" w14:textId="77777777" w:rsidR="000F4A8D" w:rsidRPr="000F4A8D" w:rsidRDefault="000F4A8D" w:rsidP="000F4A8D">
      <w:pPr>
        <w:tabs>
          <w:tab w:val="right" w:leader="underscore" w:pos="9072"/>
        </w:tabs>
        <w:spacing w:line="288" w:lineRule="auto"/>
        <w:ind w:left="425"/>
        <w:jc w:val="both"/>
        <w:rPr>
          <w:rFonts w:cstheme="minorHAnsi"/>
          <w:iCs/>
        </w:rPr>
      </w:pPr>
      <w:r w:rsidRPr="000F4A8D">
        <w:rPr>
          <w:rFonts w:cstheme="minorHAnsi"/>
        </w:rPr>
        <w:t>W przypadku awarii mikrobusu lub braku zdolności do świadczenia usług przez wskazanego w ofercie kierowcę lub opiekuna, Wykonawca jest zobowiązany we własnym zakresie zapewnić zastępstwo tych osób lub podstawić mikrobus zastępczy, zgodnie z wymogami Zamawiającego.</w:t>
      </w:r>
    </w:p>
    <w:p w14:paraId="04728A56" w14:textId="0C5F44C0" w:rsidR="000F4A8D" w:rsidRDefault="000F4A8D" w:rsidP="000F4A8D">
      <w:pPr>
        <w:pStyle w:val="Akapitzlist"/>
        <w:ind w:left="360"/>
        <w:jc w:val="both"/>
        <w:rPr>
          <w:rFonts w:asciiTheme="minorHAnsi" w:hAnsiTheme="minorHAnsi" w:cstheme="minorHAnsi"/>
          <w:b w:val="0"/>
          <w:iCs/>
          <w:color w:val="auto"/>
          <w:sz w:val="22"/>
          <w:szCs w:val="22"/>
        </w:rPr>
      </w:pPr>
      <w:r w:rsidRPr="000F4A8D"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>Z powodów organizacyjno - ekonomicznych (realność wykonania usługi w określonych godzinach przy minimalizacji niezbędnych kosztów) zamawiający zakłada dowożenie uczniów mikrobusami o łącznej liczbie miejsc siedzących nie większej niż 9, z uwzględnieniem faktu, że wraz z uczniami w każdym mikrobusie będzie zawsze 1 opiekun oraz kierowca</w:t>
      </w:r>
      <w:r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>.</w:t>
      </w:r>
    </w:p>
    <w:p w14:paraId="16A8C02A" w14:textId="77777777" w:rsidR="00383364" w:rsidRDefault="00383364" w:rsidP="00383364">
      <w:pPr>
        <w:pStyle w:val="Akapitzlist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57EEC3F2" w14:textId="3F0F354F" w:rsidR="00383364" w:rsidRPr="00246CF7" w:rsidRDefault="00383364" w:rsidP="00383364">
      <w:pPr>
        <w:pStyle w:val="Akapitzlist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Pojazdy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(co najmniej </w:t>
      </w:r>
      <w:r w:rsidR="00C22B4C" w:rsidRPr="00C22B4C">
        <w:rPr>
          <w:rFonts w:asciiTheme="minorHAnsi" w:hAnsiTheme="minorHAnsi" w:cstheme="minorHAnsi"/>
          <w:b w:val="0"/>
          <w:bCs/>
          <w:color w:val="auto"/>
          <w:sz w:val="22"/>
          <w:szCs w:val="22"/>
          <w:highlight w:val="yellow"/>
        </w:rPr>
        <w:t>trzy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muszą posiadać miejsce do przewożenia wózka inwalidzkiego </w:t>
      </w:r>
      <w:r w:rsidRPr="00246CF7"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>-</w:t>
      </w:r>
      <w:r w:rsidRPr="00246CF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samochód z homologacją do przewozu wózka inwalidzkiego, który jest wyposażony w windę / platformę do transportu (załadunku i wyładunku) wózka inwalidzkiego.</w:t>
      </w:r>
    </w:p>
    <w:p w14:paraId="3DDD30F9" w14:textId="69AC9546" w:rsidR="000F4A8D" w:rsidRDefault="000F4A8D" w:rsidP="000F4A8D">
      <w:pPr>
        <w:pStyle w:val="Akapitzlist"/>
        <w:ind w:left="360"/>
        <w:jc w:val="both"/>
        <w:rPr>
          <w:rFonts w:asciiTheme="minorHAnsi" w:hAnsiTheme="minorHAnsi" w:cstheme="minorHAnsi"/>
          <w:b w:val="0"/>
          <w:iCs/>
          <w:color w:val="auto"/>
          <w:sz w:val="22"/>
          <w:szCs w:val="22"/>
        </w:rPr>
      </w:pPr>
    </w:p>
    <w:p w14:paraId="2BBA7D19" w14:textId="4B93CA5F" w:rsidR="000F4A8D" w:rsidRPr="00A95585" w:rsidRDefault="000F4A8D" w:rsidP="000F4A8D">
      <w:pPr>
        <w:tabs>
          <w:tab w:val="right" w:leader="underscore" w:pos="9072"/>
        </w:tabs>
        <w:spacing w:line="288" w:lineRule="auto"/>
        <w:ind w:left="425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lastRenderedPageBreak/>
        <w:t>Opiekunów zatrudni</w:t>
      </w:r>
      <w:r>
        <w:rPr>
          <w:rFonts w:cstheme="minorHAnsi"/>
          <w:iCs/>
        </w:rPr>
        <w:t xml:space="preserve"> (zapewni)</w:t>
      </w:r>
      <w:r w:rsidRPr="00A95585">
        <w:rPr>
          <w:rFonts w:cstheme="minorHAnsi"/>
          <w:iCs/>
        </w:rPr>
        <w:t xml:space="preserve"> Wykonawca. Opiekunowie </w:t>
      </w:r>
      <w:r w:rsidR="00C22B4C" w:rsidRPr="00C22B4C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przedmiotowych pojazdów, w trakcie przewozu, posiadają bezpośredni do</w:t>
      </w:r>
      <w:r w:rsidR="00E64C0D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stęp do uczniów znajdujących się</w:t>
      </w:r>
      <w:r w:rsidR="00C22B4C" w:rsidRPr="00C22B4C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na wózkach inwalidzkich.</w:t>
      </w:r>
      <w:r w:rsidR="00C22B4C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  <w:r w:rsidRPr="00A95585">
        <w:rPr>
          <w:rFonts w:cstheme="minorHAnsi"/>
          <w:iCs/>
        </w:rPr>
        <w:t xml:space="preserve">Jeżeli dzieci nie ma w pojeździe opiekun może siedzieć obok kierowcy. Jeden opiekun przypada na </w:t>
      </w:r>
      <w:r w:rsidR="00C22B4C" w:rsidRPr="00D3584C">
        <w:rPr>
          <w:rFonts w:cstheme="minorHAnsi"/>
          <w:iCs/>
          <w:highlight w:val="yellow"/>
        </w:rPr>
        <w:t>pięciu</w:t>
      </w:r>
      <w:r w:rsidRPr="00D3584C">
        <w:rPr>
          <w:rFonts w:cstheme="minorHAnsi"/>
          <w:iCs/>
          <w:highlight w:val="yellow"/>
        </w:rPr>
        <w:t xml:space="preserve"> uczniów</w:t>
      </w:r>
      <w:r w:rsidRPr="00A95585">
        <w:rPr>
          <w:rFonts w:cstheme="minorHAnsi"/>
          <w:iCs/>
        </w:rPr>
        <w:t xml:space="preserve">. Opiekunami muszą być osoby posiadające przeszkolenie z zakresu BHP, pierwszej pomocy przedlekarskiej oraz posiadające kurs z zakresu opiekuna dzieci niepełnosprawnych podczas przewozu. Dzienna ilość pracy </w:t>
      </w:r>
      <w:r w:rsidR="00C22B4C" w:rsidRPr="00D3584C">
        <w:rPr>
          <w:rFonts w:cstheme="minorHAnsi"/>
          <w:iCs/>
          <w:highlight w:val="yellow"/>
        </w:rPr>
        <w:t>trzech</w:t>
      </w:r>
      <w:r w:rsidRPr="00D3584C">
        <w:rPr>
          <w:rFonts w:cstheme="minorHAnsi"/>
          <w:iCs/>
          <w:highlight w:val="yellow"/>
        </w:rPr>
        <w:t xml:space="preserve"> opiekunów</w:t>
      </w:r>
      <w:r w:rsidRPr="00A95585">
        <w:rPr>
          <w:rFonts w:cstheme="minorHAnsi"/>
          <w:iCs/>
        </w:rPr>
        <w:t xml:space="preserve"> wynosi 1</w:t>
      </w:r>
      <w:r w:rsidR="00C22B4C">
        <w:rPr>
          <w:rFonts w:cstheme="minorHAnsi"/>
          <w:iCs/>
        </w:rPr>
        <w:t xml:space="preserve">0 </w:t>
      </w:r>
      <w:r w:rsidRPr="00A95585">
        <w:rPr>
          <w:rFonts w:cstheme="minorHAnsi"/>
          <w:iCs/>
        </w:rPr>
        <w:t xml:space="preserve">h. Opiekun ma obowiązek przy przywiezieniu dziecka do szkoły zaprowadzić dziecko do </w:t>
      </w:r>
      <w:r>
        <w:rPr>
          <w:rFonts w:cstheme="minorHAnsi"/>
          <w:iCs/>
        </w:rPr>
        <w:t>holu szkoły</w:t>
      </w:r>
      <w:r w:rsidRPr="00A95585">
        <w:rPr>
          <w:rFonts w:cstheme="minorHAnsi"/>
          <w:iCs/>
        </w:rPr>
        <w:t xml:space="preserve"> i oddać w ręce </w:t>
      </w:r>
      <w:r>
        <w:rPr>
          <w:rFonts w:cstheme="minorHAnsi"/>
          <w:iCs/>
        </w:rPr>
        <w:t xml:space="preserve">opiekuna lub </w:t>
      </w:r>
      <w:r w:rsidRPr="00A95585">
        <w:rPr>
          <w:rFonts w:cstheme="minorHAnsi"/>
          <w:iCs/>
        </w:rPr>
        <w:t xml:space="preserve">nauczyciela świetlicy, przy odwożeniu zaś odebrać dzieci od nauczyciela świetlicy. Zmawiający przewiduje, że do obsługi przewozu dzieci niezbędnych będzie minimum </w:t>
      </w:r>
      <w:r w:rsidR="00C22B4C" w:rsidRPr="00D3584C">
        <w:rPr>
          <w:rFonts w:cstheme="minorHAnsi"/>
          <w:iCs/>
          <w:highlight w:val="yellow"/>
        </w:rPr>
        <w:t>3</w:t>
      </w:r>
      <w:r w:rsidRPr="00D3584C">
        <w:rPr>
          <w:rFonts w:cstheme="minorHAnsi"/>
          <w:iCs/>
          <w:highlight w:val="yellow"/>
        </w:rPr>
        <w:t xml:space="preserve"> opiekunów</w:t>
      </w:r>
      <w:r w:rsidRPr="00A95585">
        <w:rPr>
          <w:rFonts w:cstheme="minorHAnsi"/>
          <w:iCs/>
        </w:rPr>
        <w:t xml:space="preserve"> i taką właśnie ilość opiekunów należy przyjąć do wyceny przedmiotowej usługi. Łączna ilość godzin pracy opiekunów wyniesie (przybliżone za</w:t>
      </w:r>
      <w:r>
        <w:rPr>
          <w:rFonts w:cstheme="minorHAnsi"/>
          <w:iCs/>
        </w:rPr>
        <w:t xml:space="preserve">potrzebowanie) </w:t>
      </w:r>
      <w:r w:rsidRPr="00B41780">
        <w:rPr>
          <w:rFonts w:cstheme="minorHAnsi"/>
          <w:iCs/>
        </w:rPr>
        <w:t>1 </w:t>
      </w:r>
      <w:r w:rsidR="00E3024E" w:rsidRPr="00B41780">
        <w:rPr>
          <w:rFonts w:cstheme="minorHAnsi"/>
          <w:iCs/>
        </w:rPr>
        <w:t>850</w:t>
      </w:r>
      <w:r w:rsidRPr="00B41780">
        <w:rPr>
          <w:rFonts w:cstheme="minorHAnsi"/>
          <w:iCs/>
        </w:rPr>
        <w:t xml:space="preserve"> godzin (1</w:t>
      </w:r>
      <w:r w:rsidR="00E3024E" w:rsidRPr="00B41780">
        <w:rPr>
          <w:rFonts w:cstheme="minorHAnsi"/>
          <w:iCs/>
        </w:rPr>
        <w:t>85</w:t>
      </w:r>
      <w:r w:rsidRPr="00B41780">
        <w:rPr>
          <w:rFonts w:cstheme="minorHAnsi"/>
          <w:iCs/>
        </w:rPr>
        <w:t xml:space="preserve"> dni x 10 h) </w:t>
      </w:r>
      <w:r w:rsidRPr="00A95585">
        <w:rPr>
          <w:rFonts w:cstheme="minorHAnsi"/>
          <w:iCs/>
        </w:rPr>
        <w:t>przez okres wykonywania usługi.</w:t>
      </w:r>
      <w:bookmarkStart w:id="0" w:name="_GoBack"/>
      <w:bookmarkEnd w:id="0"/>
    </w:p>
    <w:p w14:paraId="6278905B" w14:textId="05AA1B96" w:rsidR="00262AE4" w:rsidRDefault="00262AE4" w:rsidP="000F4A8D">
      <w:pPr>
        <w:pStyle w:val="Akapitzlist"/>
        <w:ind w:left="360"/>
        <w:jc w:val="both"/>
        <w:rPr>
          <w:rFonts w:asciiTheme="minorHAnsi" w:hAnsiTheme="minorHAnsi" w:cstheme="minorHAnsi"/>
          <w:b w:val="0"/>
          <w:iCs/>
          <w:color w:val="auto"/>
          <w:sz w:val="22"/>
          <w:szCs w:val="22"/>
        </w:rPr>
      </w:pPr>
      <w:r w:rsidRPr="00262AE4"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 xml:space="preserve">Wykonawca </w:t>
      </w:r>
      <w:r w:rsidR="00E3024E"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 xml:space="preserve">nie jest </w:t>
      </w:r>
      <w:r w:rsidRPr="00262AE4"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 xml:space="preserve">zobowiązany do zapewnienie </w:t>
      </w:r>
      <w:r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>opiekunów</w:t>
      </w:r>
      <w:r w:rsidRPr="00262AE4"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 xml:space="preserve"> w przypadku wyjazdów na zajęcia pozalekcyjne lub terenowe</w:t>
      </w:r>
      <w:r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>.</w:t>
      </w:r>
    </w:p>
    <w:p w14:paraId="7FD5619B" w14:textId="77777777" w:rsidR="00262AE4" w:rsidRPr="00262AE4" w:rsidRDefault="00262AE4" w:rsidP="000F4A8D">
      <w:pPr>
        <w:pStyle w:val="Akapitzlist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1200FBA5" w14:textId="54C1D275" w:rsidR="006642A0" w:rsidRPr="00C22B4C" w:rsidRDefault="001146E7" w:rsidP="003A55C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C22B4C">
        <w:rPr>
          <w:rFonts w:cstheme="minorHAnsi"/>
          <w:b w:val="0"/>
          <w:iCs/>
          <w:color w:val="auto"/>
          <w:sz w:val="22"/>
          <w:szCs w:val="22"/>
        </w:rPr>
        <w:t>Ze względu na stan psychofizyczny (niepełnosprawność intelektualna z współzaburzeniami) uczniowie nie powinni przebywać zbyt długo w przewożącym je pojeździe (np. w sytuacji „kompletowania” grupy do przewozu). Jako górną nieprzekraczalną granicę czasu przebywania dziec</w:t>
      </w:r>
      <w:r w:rsidR="00C22B4C" w:rsidRPr="00C22B4C">
        <w:rPr>
          <w:rFonts w:cstheme="minorHAnsi"/>
          <w:b w:val="0"/>
          <w:iCs/>
          <w:color w:val="auto"/>
          <w:sz w:val="22"/>
          <w:szCs w:val="22"/>
        </w:rPr>
        <w:t xml:space="preserve">ka w pojeździe należy przyjąć  </w:t>
      </w:r>
      <w:r w:rsidR="00E64C0D">
        <w:rPr>
          <w:rFonts w:cstheme="minorHAnsi"/>
          <w:b w:val="0"/>
          <w:iCs/>
          <w:color w:val="auto"/>
          <w:sz w:val="22"/>
          <w:szCs w:val="22"/>
          <w:highlight w:val="yellow"/>
        </w:rPr>
        <w:t>90</w:t>
      </w:r>
      <w:r w:rsidRPr="00C22B4C">
        <w:rPr>
          <w:rFonts w:cstheme="minorHAnsi"/>
          <w:b w:val="0"/>
          <w:iCs/>
          <w:color w:val="auto"/>
          <w:sz w:val="22"/>
          <w:szCs w:val="22"/>
          <w:highlight w:val="yellow"/>
        </w:rPr>
        <w:t xml:space="preserve"> min.</w:t>
      </w:r>
      <w:r w:rsidRPr="00C22B4C">
        <w:rPr>
          <w:rFonts w:cstheme="minorHAnsi"/>
          <w:b w:val="0"/>
          <w:iCs/>
          <w:color w:val="auto"/>
          <w:sz w:val="22"/>
          <w:szCs w:val="22"/>
        </w:rPr>
        <w:t xml:space="preserve"> podcz</w:t>
      </w:r>
      <w:r w:rsidR="00C22B4C" w:rsidRPr="00C22B4C">
        <w:rPr>
          <w:rFonts w:cstheme="minorHAnsi"/>
          <w:b w:val="0"/>
          <w:iCs/>
          <w:color w:val="auto"/>
          <w:sz w:val="22"/>
          <w:szCs w:val="22"/>
        </w:rPr>
        <w:t xml:space="preserve">as przywozu z domu do szkoły </w:t>
      </w:r>
      <w:r w:rsidR="00C22B4C" w:rsidRPr="00C22B4C">
        <w:rPr>
          <w:rFonts w:cstheme="minorHAnsi"/>
          <w:b w:val="0"/>
          <w:iCs/>
          <w:color w:val="auto"/>
          <w:sz w:val="22"/>
          <w:szCs w:val="22"/>
          <w:highlight w:val="yellow"/>
        </w:rPr>
        <w:t xml:space="preserve">i </w:t>
      </w:r>
      <w:r w:rsidR="00E64C0D">
        <w:rPr>
          <w:rFonts w:cstheme="minorHAnsi"/>
          <w:b w:val="0"/>
          <w:iCs/>
          <w:color w:val="auto"/>
          <w:sz w:val="22"/>
          <w:szCs w:val="22"/>
          <w:highlight w:val="yellow"/>
        </w:rPr>
        <w:t>90</w:t>
      </w:r>
      <w:r w:rsidRPr="00C22B4C">
        <w:rPr>
          <w:rFonts w:cstheme="minorHAnsi"/>
          <w:b w:val="0"/>
          <w:iCs/>
          <w:color w:val="auto"/>
          <w:sz w:val="22"/>
          <w:szCs w:val="22"/>
          <w:highlight w:val="yellow"/>
        </w:rPr>
        <w:t xml:space="preserve"> min</w:t>
      </w:r>
      <w:r w:rsidRPr="00C22B4C">
        <w:rPr>
          <w:rFonts w:cstheme="minorHAnsi"/>
          <w:b w:val="0"/>
          <w:iCs/>
          <w:color w:val="auto"/>
          <w:sz w:val="22"/>
          <w:szCs w:val="22"/>
        </w:rPr>
        <w:t>. podczas przywozu ze szkoły do domu</w:t>
      </w:r>
      <w:r w:rsidRPr="00C22B4C">
        <w:rPr>
          <w:rFonts w:cstheme="minorHAnsi"/>
          <w:b w:val="0"/>
          <w:color w:val="auto"/>
          <w:sz w:val="22"/>
          <w:szCs w:val="22"/>
        </w:rPr>
        <w:t>.</w:t>
      </w:r>
      <w:r w:rsidRPr="00C22B4C">
        <w:rPr>
          <w:rFonts w:cstheme="minorHAnsi"/>
          <w:b w:val="0"/>
          <w:iCs/>
          <w:color w:val="auto"/>
          <w:sz w:val="22"/>
          <w:szCs w:val="22"/>
        </w:rPr>
        <w:t xml:space="preserve"> Powyższe nie dotyczy sytuacji dowozu na zajęcia szkolne do miejsc innych niż siedziba Szkoły.</w:t>
      </w:r>
      <w:r w:rsidR="00262AE4" w:rsidRPr="00C22B4C">
        <w:rPr>
          <w:rFonts w:cstheme="minorHAnsi"/>
          <w:b w:val="0"/>
          <w:iCs/>
          <w:color w:val="auto"/>
          <w:sz w:val="22"/>
          <w:szCs w:val="22"/>
        </w:rPr>
        <w:t xml:space="preserve"> </w:t>
      </w:r>
    </w:p>
    <w:p w14:paraId="557E284C" w14:textId="77777777" w:rsidR="00C22B4C" w:rsidRPr="00C22B4C" w:rsidRDefault="00C22B4C" w:rsidP="00C22B4C">
      <w:pPr>
        <w:pStyle w:val="Akapitzlist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03ED891B" w14:textId="5AADDD4D" w:rsidR="00502774" w:rsidRPr="00502774" w:rsidRDefault="00502774" w:rsidP="00502774">
      <w:pPr>
        <w:pStyle w:val="Akapitzlist"/>
        <w:numPr>
          <w:ilvl w:val="0"/>
          <w:numId w:val="9"/>
        </w:numPr>
        <w:tabs>
          <w:tab w:val="right" w:leader="underscore" w:pos="9072"/>
        </w:tabs>
        <w:spacing w:line="288" w:lineRule="auto"/>
        <w:jc w:val="both"/>
        <w:rPr>
          <w:rFonts w:cstheme="minorHAnsi"/>
          <w:b w:val="0"/>
          <w:iCs/>
          <w:color w:val="auto"/>
          <w:sz w:val="22"/>
          <w:szCs w:val="22"/>
        </w:rPr>
      </w:pPr>
      <w:r w:rsidRPr="00502774">
        <w:rPr>
          <w:rFonts w:cstheme="minorHAnsi"/>
          <w:b w:val="0"/>
          <w:iCs/>
          <w:color w:val="auto"/>
          <w:sz w:val="22"/>
          <w:szCs w:val="22"/>
        </w:rPr>
        <w:t>PODSTAWOWE OBOWIĄZKI OPIEKUNA</w:t>
      </w:r>
    </w:p>
    <w:p w14:paraId="19C4B852" w14:textId="77777777" w:rsidR="00502774" w:rsidRPr="00A95585" w:rsidRDefault="00502774" w:rsidP="00502774">
      <w:pPr>
        <w:tabs>
          <w:tab w:val="right" w:leader="underscore" w:pos="9072"/>
        </w:tabs>
        <w:spacing w:line="288" w:lineRule="auto"/>
        <w:ind w:left="425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t>Do obowiązków opiekuna w szczególności należy:</w:t>
      </w:r>
    </w:p>
    <w:p w14:paraId="2ADFDBEF" w14:textId="5E141D08" w:rsidR="00502774" w:rsidRPr="00A95585" w:rsidRDefault="00502774" w:rsidP="00502774">
      <w:pPr>
        <w:numPr>
          <w:ilvl w:val="0"/>
          <w:numId w:val="17"/>
        </w:numPr>
        <w:tabs>
          <w:tab w:val="right" w:leader="underscore" w:pos="9072"/>
        </w:tabs>
        <w:suppressAutoHyphens/>
        <w:spacing w:line="288" w:lineRule="auto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t>zapewnienie dziecku bezpieczeństwa podczas przewozu oraz transportu z samochodu pod opiek</w:t>
      </w:r>
      <w:r w:rsidR="00E3024E" w:rsidRPr="00B41780">
        <w:rPr>
          <w:rFonts w:cstheme="minorHAnsi"/>
          <w:iCs/>
        </w:rPr>
        <w:t>ę</w:t>
      </w:r>
      <w:r w:rsidRPr="00A95585">
        <w:rPr>
          <w:rFonts w:cstheme="minorHAnsi"/>
          <w:iCs/>
        </w:rPr>
        <w:t xml:space="preserve"> rodzica lub osoby dyżurującej w szatni szkolnej;</w:t>
      </w:r>
    </w:p>
    <w:p w14:paraId="690537DD" w14:textId="77777777" w:rsidR="00502774" w:rsidRPr="00A95585" w:rsidRDefault="00502774" w:rsidP="00502774">
      <w:pPr>
        <w:numPr>
          <w:ilvl w:val="0"/>
          <w:numId w:val="17"/>
        </w:numPr>
        <w:tabs>
          <w:tab w:val="right" w:leader="underscore" w:pos="9072"/>
        </w:tabs>
        <w:suppressAutoHyphens/>
        <w:spacing w:line="288" w:lineRule="auto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t>przestrzeganie zasad BHP;</w:t>
      </w:r>
    </w:p>
    <w:p w14:paraId="083D038A" w14:textId="77777777" w:rsidR="00502774" w:rsidRPr="00A95585" w:rsidRDefault="00502774" w:rsidP="00502774">
      <w:pPr>
        <w:numPr>
          <w:ilvl w:val="0"/>
          <w:numId w:val="17"/>
        </w:numPr>
        <w:tabs>
          <w:tab w:val="right" w:leader="underscore" w:pos="9072"/>
        </w:tabs>
        <w:suppressAutoHyphens/>
        <w:spacing w:line="288" w:lineRule="auto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t>kontrolowanie zachowania dzieci, obserwacja stanu zdrowia, poinformowanie o spostrzeżeniach rodzica lub nauczyciela opiekującego się dzieckiem w placówce;</w:t>
      </w:r>
    </w:p>
    <w:p w14:paraId="27BD67FA" w14:textId="77777777" w:rsidR="00502774" w:rsidRPr="00A95585" w:rsidRDefault="00502774" w:rsidP="00502774">
      <w:pPr>
        <w:numPr>
          <w:ilvl w:val="0"/>
          <w:numId w:val="17"/>
        </w:numPr>
        <w:tabs>
          <w:tab w:val="right" w:leader="underscore" w:pos="9072"/>
        </w:tabs>
        <w:suppressAutoHyphens/>
        <w:spacing w:line="288" w:lineRule="auto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t>udzielenie pierwszej pomocy przedmedycznej;</w:t>
      </w:r>
    </w:p>
    <w:p w14:paraId="284AA70E" w14:textId="77777777" w:rsidR="00502774" w:rsidRPr="00A95585" w:rsidRDefault="00502774" w:rsidP="00502774">
      <w:pPr>
        <w:numPr>
          <w:ilvl w:val="0"/>
          <w:numId w:val="17"/>
        </w:numPr>
        <w:tabs>
          <w:tab w:val="right" w:leader="underscore" w:pos="9072"/>
        </w:tabs>
        <w:suppressAutoHyphens/>
        <w:spacing w:line="288" w:lineRule="auto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t>składanie i rozkładanie wózka inwalidzkiego;</w:t>
      </w:r>
    </w:p>
    <w:p w14:paraId="52F797A1" w14:textId="5FA9ED46" w:rsidR="00502774" w:rsidRPr="00A95585" w:rsidRDefault="00502774" w:rsidP="00502774">
      <w:pPr>
        <w:numPr>
          <w:ilvl w:val="0"/>
          <w:numId w:val="17"/>
        </w:numPr>
        <w:tabs>
          <w:tab w:val="right" w:leader="underscore" w:pos="9072"/>
        </w:tabs>
        <w:suppressAutoHyphens/>
        <w:spacing w:line="288" w:lineRule="auto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t>pomoc przy wsiadaniu i</w:t>
      </w:r>
      <w:r w:rsidR="00E3024E">
        <w:rPr>
          <w:rFonts w:cstheme="minorHAnsi"/>
          <w:iCs/>
        </w:rPr>
        <w:t xml:space="preserve"> wysiadaniu dziecka z największą</w:t>
      </w:r>
      <w:r w:rsidRPr="00A95585">
        <w:rPr>
          <w:rFonts w:cstheme="minorHAnsi"/>
          <w:iCs/>
        </w:rPr>
        <w:t xml:space="preserve"> starannością przy niepełnosprawności dziecka;</w:t>
      </w:r>
    </w:p>
    <w:p w14:paraId="7F80E9A1" w14:textId="6FCEFA9B" w:rsidR="00502774" w:rsidRPr="00A95585" w:rsidRDefault="00502774" w:rsidP="00502774">
      <w:pPr>
        <w:numPr>
          <w:ilvl w:val="0"/>
          <w:numId w:val="17"/>
        </w:numPr>
        <w:tabs>
          <w:tab w:val="right" w:leader="underscore" w:pos="9072"/>
        </w:tabs>
        <w:suppressAutoHyphens/>
        <w:spacing w:line="288" w:lineRule="auto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t>p</w:t>
      </w:r>
      <w:r w:rsidR="00E3024E">
        <w:rPr>
          <w:rFonts w:cstheme="minorHAnsi"/>
          <w:iCs/>
        </w:rPr>
        <w:t xml:space="preserve">rzyprowadzanie dziecka do </w:t>
      </w:r>
      <w:r w:rsidR="00E3024E" w:rsidRPr="00B41780">
        <w:rPr>
          <w:rFonts w:cstheme="minorHAnsi"/>
          <w:iCs/>
        </w:rPr>
        <w:t>przedsionka</w:t>
      </w:r>
      <w:r w:rsidR="00E3024E">
        <w:rPr>
          <w:rFonts w:cstheme="minorHAnsi"/>
          <w:iCs/>
        </w:rPr>
        <w:t xml:space="preserve"> </w:t>
      </w:r>
      <w:r w:rsidRPr="00A95585">
        <w:rPr>
          <w:rFonts w:cstheme="minorHAnsi"/>
          <w:iCs/>
        </w:rPr>
        <w:t>szkolne</w:t>
      </w:r>
      <w:r w:rsidR="00E3024E">
        <w:rPr>
          <w:rFonts w:cstheme="minorHAnsi"/>
          <w:iCs/>
        </w:rPr>
        <w:t>go</w:t>
      </w:r>
      <w:r w:rsidRPr="00A95585">
        <w:rPr>
          <w:rFonts w:cstheme="minorHAnsi"/>
          <w:iCs/>
        </w:rPr>
        <w:t xml:space="preserve"> i przekazanie osobie dyżurującej, odebranie dziecka z </w:t>
      </w:r>
      <w:r w:rsidR="00E3024E" w:rsidRPr="00B41780">
        <w:rPr>
          <w:rFonts w:cstheme="minorHAnsi"/>
          <w:iCs/>
        </w:rPr>
        <w:t>przedsionka</w:t>
      </w:r>
      <w:r w:rsidR="00E3024E">
        <w:rPr>
          <w:rFonts w:cstheme="minorHAnsi"/>
          <w:iCs/>
        </w:rPr>
        <w:t xml:space="preserve"> </w:t>
      </w:r>
      <w:r w:rsidRPr="00A95585">
        <w:rPr>
          <w:rFonts w:cstheme="minorHAnsi"/>
          <w:iCs/>
        </w:rPr>
        <w:t>szkoły;</w:t>
      </w:r>
    </w:p>
    <w:p w14:paraId="0F8FC625" w14:textId="77777777" w:rsidR="00502774" w:rsidRPr="00A95585" w:rsidRDefault="00502774" w:rsidP="00502774">
      <w:pPr>
        <w:numPr>
          <w:ilvl w:val="0"/>
          <w:numId w:val="17"/>
        </w:numPr>
        <w:tabs>
          <w:tab w:val="right" w:leader="underscore" w:pos="9072"/>
        </w:tabs>
        <w:suppressAutoHyphens/>
        <w:spacing w:line="288" w:lineRule="auto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t>dbałość o higienę dziecka;</w:t>
      </w:r>
    </w:p>
    <w:p w14:paraId="19B12846" w14:textId="77777777" w:rsidR="00502774" w:rsidRPr="00A95585" w:rsidRDefault="00502774" w:rsidP="00502774">
      <w:pPr>
        <w:numPr>
          <w:ilvl w:val="0"/>
          <w:numId w:val="17"/>
        </w:numPr>
        <w:tabs>
          <w:tab w:val="right" w:leader="underscore" w:pos="9072"/>
        </w:tabs>
        <w:suppressAutoHyphens/>
        <w:spacing w:line="288" w:lineRule="auto"/>
        <w:jc w:val="both"/>
        <w:rPr>
          <w:rFonts w:cstheme="minorHAnsi"/>
          <w:iCs/>
        </w:rPr>
      </w:pPr>
      <w:r w:rsidRPr="00A95585">
        <w:rPr>
          <w:rFonts w:cstheme="minorHAnsi"/>
          <w:iCs/>
        </w:rPr>
        <w:t>przekazanie ewentualnych informacji z placówki do domu rodzinnego dziecka i odwrotnie.</w:t>
      </w:r>
    </w:p>
    <w:p w14:paraId="0853D4AA" w14:textId="77777777" w:rsidR="00120F52" w:rsidRPr="00246CF7" w:rsidRDefault="00120F52" w:rsidP="00CA220F">
      <w:pPr>
        <w:pStyle w:val="Akapitzlist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7CE6FBE4" w14:textId="77777777" w:rsidR="004729FC" w:rsidRPr="00246CF7" w:rsidRDefault="004729FC" w:rsidP="0000284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46CF7">
        <w:rPr>
          <w:rFonts w:asciiTheme="minorHAnsi" w:hAnsiTheme="minorHAnsi" w:cstheme="minorHAnsi"/>
          <w:b w:val="0"/>
          <w:color w:val="auto"/>
          <w:sz w:val="22"/>
          <w:szCs w:val="22"/>
        </w:rPr>
        <w:t>Dodatkowe wymogi zawarte w cenie</w:t>
      </w:r>
    </w:p>
    <w:p w14:paraId="445A60D9" w14:textId="77777777" w:rsidR="00002845" w:rsidRPr="00246CF7" w:rsidRDefault="00002845" w:rsidP="00CA220F">
      <w:pPr>
        <w:pStyle w:val="Akapitzlist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Zamawiający nie ponosi kosztów związanych z naprawami oraz zabrudzeń (np. siedzisk, pasów).</w:t>
      </w:r>
    </w:p>
    <w:p w14:paraId="5A424AF5" w14:textId="77777777" w:rsidR="004729FC" w:rsidRPr="00246CF7" w:rsidRDefault="00B55E78" w:rsidP="00CA220F">
      <w:pPr>
        <w:pStyle w:val="Akapitzlist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Wykonawca zapewnia stały kontakt telefoniczny między pojazdem a Zamawiającym;</w:t>
      </w:r>
    </w:p>
    <w:p w14:paraId="3C4288F3" w14:textId="49361502" w:rsidR="004729FC" w:rsidRPr="00246CF7" w:rsidRDefault="00B55E78" w:rsidP="00CA220F">
      <w:pPr>
        <w:pStyle w:val="Akapitzlist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lastRenderedPageBreak/>
        <w:t>Przed podpisaniem umowy, Wykonawca dostarczy listę kierowców, opiekunów i innych osób</w:t>
      </w:r>
      <w:r w:rsidR="00E3024E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,</w:t>
      </w: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które będę brały udział w realizacji zamówienia</w:t>
      </w:r>
      <w:r w:rsidR="003D767F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– wskazanych wcześniej w ofercie</w:t>
      </w: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.</w:t>
      </w:r>
      <w:r w:rsidR="003D767F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Jeżeli Wykonawca będzie chciał zmienić wskazane w ofercie osoby na inne musi wykazać, że osoby te spełniają warunk</w:t>
      </w:r>
      <w:r w:rsidR="00E3024E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i</w:t>
      </w:r>
      <w:r w:rsidR="003D767F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udziału w przetargu – określone w SIWZ. </w:t>
      </w:r>
    </w:p>
    <w:p w14:paraId="5F8C93FD" w14:textId="77777777" w:rsidR="004729FC" w:rsidRPr="00246CF7" w:rsidRDefault="00B55E78" w:rsidP="00CA220F">
      <w:pPr>
        <w:pStyle w:val="Akapitzlist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Pracownicy Wykonawcy nie mogą palić papierosów w czasie przewozu uczniów oraz podczas oczekiwania na </w:t>
      </w:r>
      <w:r w:rsidR="004729FC"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osoby przewożone</w:t>
      </w: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.</w:t>
      </w:r>
    </w:p>
    <w:p w14:paraId="2F163637" w14:textId="77777777" w:rsidR="004729FC" w:rsidRPr="00246CF7" w:rsidRDefault="00B55E78" w:rsidP="00CA220F">
      <w:pPr>
        <w:pStyle w:val="Akapitzlist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Wykonawca wyposaży opiekunów i kierowców w identyfikatory zawierające imię i nazwisko, stanowisko (opiekun, kierowca).</w:t>
      </w:r>
    </w:p>
    <w:p w14:paraId="022AA5A4" w14:textId="174DEBF8" w:rsidR="004729FC" w:rsidRPr="00246CF7" w:rsidRDefault="00B55E78" w:rsidP="00CA220F">
      <w:pPr>
        <w:pStyle w:val="Akapitzlist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Zamawiający przed podpisaniem umowy</w:t>
      </w:r>
      <w:r w:rsidR="00F677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oraz na każdym etapie jej wykonywania,</w:t>
      </w:r>
      <w:r w:rsidR="0030470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zastrzega sobie prawo żądania przedstawienia przez Wykonawcę dokumentów, potwierdzających, że:</w:t>
      </w:r>
    </w:p>
    <w:p w14:paraId="392126E5" w14:textId="3AD0BC54" w:rsidR="00FF3801" w:rsidRPr="00246CF7" w:rsidRDefault="00B55E78" w:rsidP="00CA220F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osoby wskazane w ofercie mające pełnić funkcje opiekunów podczas realizacji przedmiotu zamówienia posiadają ukończone kursy w zakresie BHP, pierwszej pomocy przedlekarskiej</w:t>
      </w:r>
      <w:r w:rsidR="00E74C1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E74C1C" w:rsidRPr="00E74C1C">
        <w:rPr>
          <w:rFonts w:cstheme="minorHAnsi"/>
          <w:b w:val="0"/>
          <w:iCs/>
          <w:color w:val="auto"/>
          <w:sz w:val="22"/>
          <w:szCs w:val="22"/>
        </w:rPr>
        <w:t>oraz posiadające kurs z zakresu opiekuna dzieci niepełnosprawnych podczas przewozu</w:t>
      </w:r>
      <w:r w:rsidR="00E74C1C">
        <w:rPr>
          <w:rFonts w:cstheme="minorHAnsi"/>
          <w:b w:val="0"/>
          <w:iCs/>
          <w:color w:val="auto"/>
          <w:sz w:val="22"/>
          <w:szCs w:val="22"/>
        </w:rPr>
        <w:t>.</w:t>
      </w:r>
    </w:p>
    <w:p w14:paraId="47DE0060" w14:textId="77777777" w:rsidR="00FF3801" w:rsidRPr="00246CF7" w:rsidRDefault="00B55E78" w:rsidP="00CA220F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dowody rejestracyjne samochodów wskazanych w ofercie wraz z dokumentami ubezpieczeniowymi (OC i NNW),</w:t>
      </w:r>
    </w:p>
    <w:p w14:paraId="7ED576A3" w14:textId="6416562A" w:rsidR="00002845" w:rsidRDefault="00B55E78" w:rsidP="0000284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dokumenty potwierdzające posiadanie uprawnień przez osoby wskazane w ofercie mające pełnić funkcje kie</w:t>
      </w:r>
      <w:r w:rsidR="00185098" w:rsidRPr="00246CF7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rowcy podczas realizacji usługi.</w:t>
      </w:r>
    </w:p>
    <w:p w14:paraId="47F464AC" w14:textId="77777777" w:rsidR="00304707" w:rsidRDefault="00304707" w:rsidP="00304707">
      <w:pPr>
        <w:pStyle w:val="Akapitzlist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468DB361" w14:textId="49AA71BF" w:rsidR="00304707" w:rsidRPr="00304707" w:rsidRDefault="00304707" w:rsidP="00E56159">
      <w:pPr>
        <w:pStyle w:val="Akapitzlist"/>
        <w:numPr>
          <w:ilvl w:val="0"/>
          <w:numId w:val="9"/>
        </w:numPr>
        <w:jc w:val="both"/>
        <w:rPr>
          <w:rFonts w:cstheme="minorHAnsi"/>
          <w:b w:val="0"/>
          <w:bCs/>
          <w:color w:val="auto"/>
          <w:sz w:val="22"/>
          <w:szCs w:val="22"/>
        </w:rPr>
      </w:pPr>
      <w:r w:rsidRPr="00304707">
        <w:rPr>
          <w:rFonts w:asciiTheme="minorHAnsi" w:hAnsiTheme="minorHAnsi" w:cstheme="minorHAnsi"/>
          <w:b w:val="0"/>
          <w:iCs/>
          <w:color w:val="auto"/>
          <w:sz w:val="22"/>
          <w:szCs w:val="22"/>
        </w:rPr>
        <w:t>Wykonawca zapewnia stały kontakt telefoniczny między pojazdem a Zamawiającym.</w:t>
      </w:r>
    </w:p>
    <w:p w14:paraId="0CEB764D" w14:textId="79DEDCC0" w:rsidR="00304707" w:rsidRDefault="00304707" w:rsidP="00304707">
      <w:pPr>
        <w:tabs>
          <w:tab w:val="right" w:leader="underscore" w:pos="9072"/>
        </w:tabs>
        <w:suppressAutoHyphens/>
        <w:spacing w:line="288" w:lineRule="auto"/>
        <w:ind w:left="426"/>
        <w:jc w:val="both"/>
        <w:rPr>
          <w:rFonts w:cstheme="minorHAnsi"/>
          <w:iCs/>
        </w:rPr>
      </w:pPr>
      <w:r>
        <w:rPr>
          <w:rFonts w:cstheme="minorHAnsi"/>
        </w:rPr>
        <w:t>D</w:t>
      </w:r>
      <w:r w:rsidRPr="00A95585">
        <w:rPr>
          <w:rFonts w:cstheme="minorHAnsi"/>
        </w:rPr>
        <w:t xml:space="preserve">la pojazdów wskazanych w ofercie przestawi umowę/y o świadczenie usług lokacyjnych (GPS), potwierdzających, że pojazdy wskazane w ofercie wyposażone są w system lokalizacyjny </w:t>
      </w:r>
      <w:r>
        <w:rPr>
          <w:rFonts w:cstheme="minorHAnsi"/>
          <w:iCs/>
        </w:rPr>
        <w:t>- monitorowania GPS.</w:t>
      </w:r>
    </w:p>
    <w:p w14:paraId="75C7B146" w14:textId="77777777" w:rsidR="00304707" w:rsidRPr="00A95585" w:rsidRDefault="00304707" w:rsidP="00304707">
      <w:pPr>
        <w:tabs>
          <w:tab w:val="right" w:leader="underscore" w:pos="9072"/>
        </w:tabs>
        <w:suppressAutoHyphens/>
        <w:spacing w:line="288" w:lineRule="auto"/>
        <w:ind w:left="426"/>
        <w:jc w:val="both"/>
        <w:rPr>
          <w:rFonts w:cstheme="minorHAnsi"/>
          <w:iCs/>
        </w:rPr>
      </w:pPr>
    </w:p>
    <w:p w14:paraId="4E75813A" w14:textId="2E818514" w:rsidR="00304707" w:rsidRPr="00304707" w:rsidRDefault="00304707" w:rsidP="00304707">
      <w:pPr>
        <w:tabs>
          <w:tab w:val="right" w:leader="underscore" w:pos="9072"/>
        </w:tabs>
        <w:suppressAutoHyphens/>
        <w:spacing w:line="288" w:lineRule="auto"/>
        <w:ind w:left="426"/>
        <w:jc w:val="both"/>
        <w:rPr>
          <w:rFonts w:cstheme="minorHAnsi"/>
          <w:iCs/>
        </w:rPr>
      </w:pPr>
      <w:r>
        <w:rPr>
          <w:rFonts w:cstheme="minorHAnsi"/>
        </w:rPr>
        <w:t>D</w:t>
      </w:r>
      <w:r w:rsidRPr="00A95585">
        <w:rPr>
          <w:rFonts w:cstheme="minorHAnsi"/>
        </w:rPr>
        <w:t xml:space="preserve">la pojazdów wskazanych w ofercie arkusze techniczne pojazdów zawierające informację,       </w:t>
      </w:r>
      <w:r>
        <w:rPr>
          <w:rFonts w:cstheme="minorHAnsi"/>
        </w:rPr>
        <w:t xml:space="preserve">                </w:t>
      </w:r>
      <w:r w:rsidRPr="00A95585">
        <w:rPr>
          <w:rFonts w:cstheme="minorHAnsi"/>
        </w:rPr>
        <w:t xml:space="preserve">            że pojazd spełnia normę emisji spalin EURO V</w:t>
      </w:r>
      <w:r>
        <w:rPr>
          <w:rFonts w:cstheme="minorHAnsi"/>
        </w:rPr>
        <w:t xml:space="preserve"> lub EURO VI</w:t>
      </w:r>
      <w:r w:rsidRPr="00A95585">
        <w:rPr>
          <w:rFonts w:cstheme="minorHAnsi"/>
        </w:rPr>
        <w:t>. Jeśli pojazdy nie posiadają oznakowania EURO V, ale zostały zmodyfikowane osiągając ten sam standard, należy przedłożyć karty techniczne pojazdów, w których określono normy emisji.</w:t>
      </w:r>
    </w:p>
    <w:sectPr w:rsidR="00304707" w:rsidRPr="0030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D6044E" w16cid:durableId="21F6289F"/>
  <w16cid:commentId w16cid:paraId="2FB6132D" w16cid:durableId="21F629AB"/>
  <w16cid:commentId w16cid:paraId="66963EF0" w16cid:durableId="21F629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BDADE" w14:textId="77777777" w:rsidR="00806264" w:rsidRDefault="00806264" w:rsidP="0090396D">
      <w:r>
        <w:separator/>
      </w:r>
    </w:p>
  </w:endnote>
  <w:endnote w:type="continuationSeparator" w:id="0">
    <w:p w14:paraId="3EE86B4F" w14:textId="77777777" w:rsidR="00806264" w:rsidRDefault="00806264" w:rsidP="0090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1E9F6" w14:textId="77777777" w:rsidR="00806264" w:rsidRDefault="00806264" w:rsidP="0090396D">
      <w:r>
        <w:separator/>
      </w:r>
    </w:p>
  </w:footnote>
  <w:footnote w:type="continuationSeparator" w:id="0">
    <w:p w14:paraId="17825561" w14:textId="77777777" w:rsidR="00806264" w:rsidRDefault="00806264" w:rsidP="0090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62002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/>
        <w:i w:val="0"/>
        <w:sz w:val="26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Theme="minorHAnsi" w:hAnsiTheme="minorHAnsi" w:cstheme="minorHAnsi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0A4830A0"/>
    <w:multiLevelType w:val="hybridMultilevel"/>
    <w:tmpl w:val="6E6A6F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4B10E31"/>
    <w:multiLevelType w:val="hybridMultilevel"/>
    <w:tmpl w:val="5A76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6ECB"/>
    <w:multiLevelType w:val="hybridMultilevel"/>
    <w:tmpl w:val="A7A4EF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AEB"/>
    <w:multiLevelType w:val="hybridMultilevel"/>
    <w:tmpl w:val="B8644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297CD4"/>
    <w:multiLevelType w:val="hybridMultilevel"/>
    <w:tmpl w:val="4D008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215708"/>
    <w:multiLevelType w:val="multilevel"/>
    <w:tmpl w:val="3F506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6EF2"/>
    <w:multiLevelType w:val="singleLevel"/>
    <w:tmpl w:val="62BAE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8" w15:restartNumberingAfterBreak="0">
    <w:nsid w:val="35182139"/>
    <w:multiLevelType w:val="hybridMultilevel"/>
    <w:tmpl w:val="4F8043CA"/>
    <w:lvl w:ilvl="0" w:tplc="2B2E005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C71D5"/>
    <w:multiLevelType w:val="hybridMultilevel"/>
    <w:tmpl w:val="113C9E80"/>
    <w:lvl w:ilvl="0" w:tplc="2102BEC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842C29"/>
    <w:multiLevelType w:val="hybridMultilevel"/>
    <w:tmpl w:val="F92481FE"/>
    <w:lvl w:ilvl="0" w:tplc="6688F6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513D0"/>
    <w:multiLevelType w:val="hybridMultilevel"/>
    <w:tmpl w:val="ACE20EF6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2B41C0"/>
    <w:multiLevelType w:val="hybridMultilevel"/>
    <w:tmpl w:val="D66C8798"/>
    <w:lvl w:ilvl="0" w:tplc="72466CAE">
      <w:start w:val="1"/>
      <w:numFmt w:val="bullet"/>
      <w:lvlText w:val="-"/>
      <w:lvlJc w:val="left"/>
      <w:pPr>
        <w:ind w:left="1068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F927AD"/>
    <w:multiLevelType w:val="hybridMultilevel"/>
    <w:tmpl w:val="29121290"/>
    <w:lvl w:ilvl="0" w:tplc="79F08EB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D1BE6"/>
    <w:multiLevelType w:val="hybridMultilevel"/>
    <w:tmpl w:val="0EB22CC6"/>
    <w:lvl w:ilvl="0" w:tplc="72466CAE">
      <w:start w:val="1"/>
      <w:numFmt w:val="bullet"/>
      <w:lvlText w:val="-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5" w15:restartNumberingAfterBreak="0">
    <w:nsid w:val="5FA75C27"/>
    <w:multiLevelType w:val="hybridMultilevel"/>
    <w:tmpl w:val="0DD88D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33653"/>
    <w:multiLevelType w:val="multilevel"/>
    <w:tmpl w:val="BC14DA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C39A6"/>
    <w:multiLevelType w:val="hybridMultilevel"/>
    <w:tmpl w:val="F4FAA5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E03BE7"/>
    <w:multiLevelType w:val="hybridMultilevel"/>
    <w:tmpl w:val="3D86A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44BFD"/>
    <w:multiLevelType w:val="hybridMultilevel"/>
    <w:tmpl w:val="E1C4ACEA"/>
    <w:lvl w:ilvl="0" w:tplc="3168E88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7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3"/>
  </w:num>
  <w:num w:numId="14">
    <w:abstractNumId w:val="1"/>
  </w:num>
  <w:num w:numId="15">
    <w:abstractNumId w:val="19"/>
  </w:num>
  <w:num w:numId="16">
    <w:abstractNumId w:val="2"/>
  </w:num>
  <w:num w:numId="17">
    <w:abstractNumId w:val="11"/>
  </w:num>
  <w:num w:numId="18">
    <w:abstractNumId w:val="12"/>
  </w:num>
  <w:num w:numId="19">
    <w:abstractNumId w:val="5"/>
  </w:num>
  <w:num w:numId="20">
    <w:abstractNumId w:val="9"/>
  </w:num>
  <w:num w:numId="21">
    <w:abstractNumId w:val="14"/>
  </w:num>
  <w:num w:numId="22">
    <w:abstractNumId w:val="0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78"/>
    <w:rsid w:val="00002845"/>
    <w:rsid w:val="00073D54"/>
    <w:rsid w:val="00084632"/>
    <w:rsid w:val="000D2C41"/>
    <w:rsid w:val="000F4A8D"/>
    <w:rsid w:val="001146E7"/>
    <w:rsid w:val="00120F52"/>
    <w:rsid w:val="001826D0"/>
    <w:rsid w:val="00185098"/>
    <w:rsid w:val="00186E3A"/>
    <w:rsid w:val="001974FD"/>
    <w:rsid w:val="001C2BDA"/>
    <w:rsid w:val="001E3446"/>
    <w:rsid w:val="00235FEA"/>
    <w:rsid w:val="00246CF7"/>
    <w:rsid w:val="00262AE4"/>
    <w:rsid w:val="002B56B6"/>
    <w:rsid w:val="002C5BB6"/>
    <w:rsid w:val="00304707"/>
    <w:rsid w:val="003140B3"/>
    <w:rsid w:val="00383364"/>
    <w:rsid w:val="003D767F"/>
    <w:rsid w:val="00416CC1"/>
    <w:rsid w:val="00440937"/>
    <w:rsid w:val="00451203"/>
    <w:rsid w:val="004729FC"/>
    <w:rsid w:val="00494B3D"/>
    <w:rsid w:val="00496C6A"/>
    <w:rsid w:val="004C25DD"/>
    <w:rsid w:val="00501EDA"/>
    <w:rsid w:val="00502774"/>
    <w:rsid w:val="00552686"/>
    <w:rsid w:val="0056160C"/>
    <w:rsid w:val="0056594D"/>
    <w:rsid w:val="005B4E11"/>
    <w:rsid w:val="006642A0"/>
    <w:rsid w:val="006F682E"/>
    <w:rsid w:val="007340EA"/>
    <w:rsid w:val="00775ABE"/>
    <w:rsid w:val="00780EF4"/>
    <w:rsid w:val="00784447"/>
    <w:rsid w:val="0079190B"/>
    <w:rsid w:val="007F30CF"/>
    <w:rsid w:val="00806264"/>
    <w:rsid w:val="00841D73"/>
    <w:rsid w:val="0089568D"/>
    <w:rsid w:val="008E097E"/>
    <w:rsid w:val="008E1EB3"/>
    <w:rsid w:val="0090396D"/>
    <w:rsid w:val="00906519"/>
    <w:rsid w:val="0095325F"/>
    <w:rsid w:val="009B4EBE"/>
    <w:rsid w:val="009C74E1"/>
    <w:rsid w:val="00A05A2C"/>
    <w:rsid w:val="00A171B1"/>
    <w:rsid w:val="00A22E67"/>
    <w:rsid w:val="00A61B04"/>
    <w:rsid w:val="00B41780"/>
    <w:rsid w:val="00B54448"/>
    <w:rsid w:val="00B55E78"/>
    <w:rsid w:val="00B71460"/>
    <w:rsid w:val="00B85015"/>
    <w:rsid w:val="00BB1AD5"/>
    <w:rsid w:val="00C02856"/>
    <w:rsid w:val="00C22B4C"/>
    <w:rsid w:val="00CA220F"/>
    <w:rsid w:val="00D12E1C"/>
    <w:rsid w:val="00D23B77"/>
    <w:rsid w:val="00D3584C"/>
    <w:rsid w:val="00D60DBA"/>
    <w:rsid w:val="00D63495"/>
    <w:rsid w:val="00DA325A"/>
    <w:rsid w:val="00E3024E"/>
    <w:rsid w:val="00E5576D"/>
    <w:rsid w:val="00E64C0D"/>
    <w:rsid w:val="00E74C1C"/>
    <w:rsid w:val="00E840E6"/>
    <w:rsid w:val="00ED29DC"/>
    <w:rsid w:val="00EE1821"/>
    <w:rsid w:val="00F677CC"/>
    <w:rsid w:val="00FB34FC"/>
    <w:rsid w:val="00FE5DE2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4388"/>
  <w15:chartTrackingRefBased/>
  <w15:docId w15:val="{661ED48F-083C-4A2A-9A98-9FA64762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E78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unhideWhenUsed/>
    <w:qFormat/>
    <w:rsid w:val="00B55E78"/>
    <w:pPr>
      <w:keepNext/>
      <w:suppressAutoHyphens/>
      <w:ind w:firstLine="28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55E7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E78"/>
    <w:rPr>
      <w:rFonts w:ascii="Calibri" w:eastAsia="Calibri" w:hAnsi="Calibri" w:cs="Times New Roman"/>
      <w:b/>
      <w:color w:val="1F497D"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B55E78"/>
    <w:pPr>
      <w:spacing w:after="200" w:line="276" w:lineRule="auto"/>
      <w:ind w:left="720"/>
      <w:contextualSpacing/>
    </w:pPr>
    <w:rPr>
      <w:rFonts w:ascii="Calibri" w:eastAsia="Calibri" w:hAnsi="Calibri" w:cs="Times New Roman"/>
      <w:b/>
      <w:color w:val="1F497D"/>
      <w:sz w:val="72"/>
      <w:szCs w:val="72"/>
    </w:rPr>
  </w:style>
  <w:style w:type="table" w:styleId="Tabela-Siatka">
    <w:name w:val="Table Grid"/>
    <w:basedOn w:val="Standardowy"/>
    <w:uiPriority w:val="39"/>
    <w:rsid w:val="00B55E7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5E7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9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9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9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8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8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845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8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4FD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4F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CF9B-3D83-4226-B1C2-7C961D06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Kozubowicz Marcin</cp:lastModifiedBy>
  <cp:revision>4</cp:revision>
  <cp:lastPrinted>2020-01-22T08:11:00Z</cp:lastPrinted>
  <dcterms:created xsi:type="dcterms:W3CDTF">2020-11-17T10:59:00Z</dcterms:created>
  <dcterms:modified xsi:type="dcterms:W3CDTF">2020-11-17T13:11:00Z</dcterms:modified>
</cp:coreProperties>
</file>